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C" w:rsidRDefault="00D64B5E">
      <w:pPr>
        <w:rPr>
          <w:lang w:bidi="ar-OM"/>
        </w:rPr>
      </w:pPr>
      <w:r>
        <w:rPr>
          <w:rFonts w:ascii="Verdana" w:hAnsi="Verdana"/>
          <w:sz w:val="50"/>
          <w:szCs w:val="50"/>
          <w:rtl/>
          <w:lang w:bidi="ar-OM"/>
        </w:rPr>
        <w:t xml:space="preserve">السؤال الأول </w:t>
      </w:r>
      <w:r>
        <w:rPr>
          <w:rFonts w:ascii="Verdana" w:hAnsi="Verdana"/>
          <w:sz w:val="50"/>
          <w:szCs w:val="50"/>
          <w:rtl/>
          <w:lang w:bidi="ar-OM"/>
        </w:rPr>
        <w:br/>
        <w:t>ضع علامة ( ) عند العبارة الصحيحة وعلامة ( ) عند العبارة الخاطئة 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1ـ عدد الجهات الفرعية 4 جهات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2ـ يحد دولة الكويت من جهة الشرق الخليج العربي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3 ـ تساعدنا الجهات الفرعية والأصلية في تحديد موقع الأشياء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4 ـ تبلغ مساحة دولة الكويت 15،515 كم2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5ـ المد هو تراجع المياه نحو الساحل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6ـ في فصل الصيف تسقط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اشعة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الشمس بشكل عمودي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7 ـدرجة الحرارة تتغير نهاراً عنها ليلاً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8 ـيكثر النبات الطبيعي في دولة الكويت في فصل الصيف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9 ـ حاكم الكويت الأول هو الشيخ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عبدالله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بن صباح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10ـ معركة الرقة البحرية كانت بين الكويتيون وبني كعب (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الثاني </w:t>
      </w:r>
      <w:r>
        <w:rPr>
          <w:rFonts w:ascii="Verdana" w:hAnsi="Verdana"/>
          <w:sz w:val="50"/>
          <w:szCs w:val="50"/>
          <w:rtl/>
          <w:lang w:bidi="ar-OM"/>
        </w:rPr>
        <w:br/>
        <w:t>أكمل العبارات التالية بما يناسبها :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1 ـ المسافة الواقعة بين جهة الشمال وجهة الشرق تعرف بجهة 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2 ـ الدولة التي تحد دولة الكويت من الجنوب والجنوب الشرقي هي 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3ـ أصغر الدول الخليجية من حيث المساحة هي....................................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4ـ الجزيرة التي تقع داخل جون الكويت هي.................................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5ـ الأيام التي يرتفع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بها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مستوى ماء البحر وتكون صالحة لممارسة هواية السباحة تسمي 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6ـ هناك أحياء بحرية ارتبط اسمها بالمد والجزر وسميت الكائنات 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7 ـ الرياح السائدة في فصل الصيف في دولة الكويت هي 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8 ـ أكثر النباتات الطبيعية انتشاراً في دولة الكويت هي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9ـ في عهد الشيخ مبارك الصباح افتتحت أول مدرسة كويتية وهي ...................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10ـ القصر الذي حدثت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فية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معركة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الجهراء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يسمى ...........................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ــــــــــــــــــــــــــــــــــــــــــــــــــ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ــــــــــــــــــــــــــــــــــــــــــــــــــ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ـــــــــــــــ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السؤال الثالث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اختار الإجابة الصحية من بين الأقواس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1ـ الدولة التي تحد دولة الكويت من الشمال والشمال الغربي هي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( المملكة العربية السعودية ـ العــــــراق ـ دولة قطـــر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2 ـ أكبر الدول الخليجية من حيث المساحة هي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 المملكة العربية السعودية ـ سلطنة عمان 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الامارات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العربية المتحدة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3ـ التضاريس هي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(رسم سطح الأرض ـ تصوير سطح الأرض ـ وصف سطح الأرض)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4ـ ـ خور الصبية يفصل بين ساحل دولة الكويت الشمالي وجزيرة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 كـــبر 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فيلــــكا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ـ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بوبيـــــــــان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>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5ـ الرياح الجنوبية والجنوبية الشرقية في فصل الصيف تسبب ظاهرة </w:t>
      </w:r>
      <w:r>
        <w:rPr>
          <w:rFonts w:ascii="Verdana" w:hAnsi="Verdana"/>
          <w:sz w:val="50"/>
          <w:szCs w:val="50"/>
          <w:rtl/>
          <w:lang w:bidi="ar-OM"/>
        </w:rPr>
        <w:br/>
        <w:t>( الرطـــوبة ـ الغبــــــارـ هطول المطر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6 ـ من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اسباب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فقر الغطاء النباتي في دولة الكويت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( هطول المطر ـ الجو المعتدل ـ ارتفاع درجات </w:t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الحرارة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7ـ معركة الرقة حدثت في عام ( 1783م ـ 1883م ـ 1983 م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8ـ في عام 1899م الشيخ مبارك طلب الحماية من </w:t>
      </w:r>
      <w:r>
        <w:rPr>
          <w:rFonts w:ascii="Verdana" w:hAnsi="Verdana"/>
          <w:sz w:val="50"/>
          <w:szCs w:val="50"/>
          <w:rtl/>
          <w:lang w:bidi="ar-OM"/>
        </w:rPr>
        <w:br/>
        <w:t>( ألمانيا ـ بريطانيا ـ فرنسا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9ـ بني السور الثالث في عهد الشيخ </w:t>
      </w:r>
      <w:r>
        <w:rPr>
          <w:rFonts w:ascii="Verdana" w:hAnsi="Verdana"/>
          <w:sz w:val="50"/>
          <w:szCs w:val="50"/>
          <w:rtl/>
          <w:lang w:bidi="ar-OM"/>
        </w:rPr>
        <w:br/>
        <w:t>( سالم مبارك الصباح ـ جابر الأحمد الصباح ـ صباح الأحمد الصباح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10ـ الذين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انتصرو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في معركة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الجهراء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هم </w:t>
      </w:r>
      <w:r>
        <w:rPr>
          <w:rFonts w:ascii="Verdana" w:hAnsi="Verdana"/>
          <w:sz w:val="50"/>
          <w:szCs w:val="50"/>
          <w:rtl/>
          <w:lang w:bidi="ar-OM"/>
        </w:rPr>
        <w:br/>
        <w:t>( الأخوان ـ الكويتيون ـ بني كعب )</w:t>
      </w:r>
      <w:r>
        <w:rPr>
          <w:rFonts w:ascii="Verdana" w:hAnsi="Verdana"/>
          <w:sz w:val="50"/>
          <w:szCs w:val="50"/>
          <w:rtl/>
          <w:lang w:bidi="ar-OM"/>
        </w:rPr>
        <w:br/>
        <w:t>السؤال الرابع ويتكون من ( أ ) و (ب)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* ( أ ) أمامك خريطة الكويت ، اكتبي الرقم الدال على ما يلي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 ـ وادي الباطن ، رقم ............... 2 ـ جال الزور، رقم .....................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3 ـ سهل الدبدبة ، رقم ................. 4 ـ موقع </w:t>
      </w:r>
      <w:r>
        <w:rPr>
          <w:rFonts w:ascii="Verdana" w:hAnsi="Verdana"/>
          <w:sz w:val="50"/>
          <w:szCs w:val="50"/>
          <w:rtl/>
          <w:lang w:bidi="ar-OM"/>
        </w:rPr>
        <w:lastRenderedPageBreak/>
        <w:t xml:space="preserve">معركة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الجهراء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>، رقم ..............</w:t>
      </w:r>
      <w:r>
        <w:rPr>
          <w:rFonts w:ascii="Verdana" w:hAnsi="Verdana"/>
          <w:sz w:val="50"/>
          <w:szCs w:val="50"/>
          <w:rtl/>
          <w:lang w:bidi="ar-OM"/>
        </w:rPr>
        <w:br/>
        <w:t>5ـ موقع معركة الرقة، رقم ............. 6 ـ السور الثالث ، رقم ..............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( خريطة الكويت صماء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· ب )أكمل الرسم الذي أمامك </w:t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بالجهات الفرعية الأربعة المناسبة </w:t>
      </w:r>
      <w:r>
        <w:rPr>
          <w:rFonts w:ascii="Verdana" w:hAnsi="Verdana"/>
          <w:sz w:val="50"/>
          <w:szCs w:val="50"/>
          <w:rtl/>
          <w:lang w:bidi="ar-OM"/>
        </w:rPr>
        <w:br/>
        <w:t>علل ( اذكر السبب )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1ـ فكر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اهل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الكويت ببناء السور حول مدينتهم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2 ـ انتصار الكويتيون في معركة الرقة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>3 ـ فقر الغطاء النباتي في دولة الكويت ؟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  <w:t xml:space="preserve">4 ـ لجون الكويت دور </w:t>
      </w:r>
      <w:proofErr w:type="spellStart"/>
      <w:r>
        <w:rPr>
          <w:rFonts w:ascii="Verdana" w:hAnsi="Verdana"/>
          <w:sz w:val="50"/>
          <w:szCs w:val="50"/>
          <w:rtl/>
          <w:lang w:bidi="ar-OM"/>
        </w:rPr>
        <w:t>اساسي</w:t>
      </w:r>
      <w:proofErr w:type="spellEnd"/>
      <w:r>
        <w:rPr>
          <w:rFonts w:ascii="Verdana" w:hAnsi="Verdana"/>
          <w:sz w:val="50"/>
          <w:szCs w:val="50"/>
          <w:rtl/>
          <w:lang w:bidi="ar-OM"/>
        </w:rPr>
        <w:t xml:space="preserve"> في نشأة الكويت واستقرارها ؟ </w:t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br/>
      </w:r>
      <w:r>
        <w:rPr>
          <w:rFonts w:ascii="Verdana" w:hAnsi="Verdana"/>
          <w:sz w:val="50"/>
          <w:szCs w:val="50"/>
          <w:rtl/>
          <w:lang w:bidi="ar-OM"/>
        </w:rPr>
        <w:lastRenderedPageBreak/>
        <w:t>5 ـ لم يستطع كل من روسيا والدولة العثمانية فرض سيطرتهم على دولة الكويت ؟</w:t>
      </w:r>
    </w:p>
    <w:sectPr w:rsidR="00476F2C" w:rsidSect="00AF62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20"/>
  <w:characterSpacingControl w:val="doNotCompress"/>
  <w:compat/>
  <w:rsids>
    <w:rsidRoot w:val="00D64B5E"/>
    <w:rsid w:val="00476F2C"/>
    <w:rsid w:val="00AF62C9"/>
    <w:rsid w:val="00D6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478</Words>
  <Characters>2726</Characters>
  <Application>Microsoft Office Word</Application>
  <DocSecurity>0</DocSecurity>
  <Lines>22</Lines>
  <Paragraphs>6</Paragraphs>
  <ScaleCrop>false</ScaleCrop>
  <Company>DamasGate.com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مرمر</dc:creator>
  <cp:lastModifiedBy>مرمر</cp:lastModifiedBy>
  <cp:revision>1</cp:revision>
  <dcterms:created xsi:type="dcterms:W3CDTF">2011-01-13T17:57:00Z</dcterms:created>
  <dcterms:modified xsi:type="dcterms:W3CDTF">2011-01-13T17:57:00Z</dcterms:modified>
</cp:coreProperties>
</file>